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08E" w:rsidRDefault="0054208E" w:rsidP="006A4412">
      <w:pPr>
        <w:jc w:val="center"/>
        <w:rPr>
          <w:rFonts w:ascii="Cambria" w:hAnsi="Cambria"/>
          <w:b/>
          <w:sz w:val="20"/>
          <w:szCs w:val="20"/>
          <w:lang w:val="ru-RU"/>
        </w:rPr>
      </w:pPr>
      <w:bookmarkStart w:id="0" w:name="_GoBack"/>
      <w:bookmarkEnd w:id="0"/>
      <w:r w:rsidRPr="0054208E">
        <w:rPr>
          <w:rFonts w:ascii="Cambria" w:hAnsi="Cambria"/>
          <w:b/>
          <w:sz w:val="20"/>
          <w:szCs w:val="20"/>
          <w:lang w:val="ru-RU"/>
        </w:rPr>
        <w:t>ПРОГРАМА ЗА ПОДПОМАГАНЕ НА БЪЛГАРСКИТЕ</w:t>
      </w:r>
      <w:r w:rsidR="005A2B4F">
        <w:rPr>
          <w:rFonts w:ascii="Cambria" w:hAnsi="Cambria"/>
          <w:b/>
          <w:sz w:val="20"/>
          <w:szCs w:val="20"/>
          <w:lang w:val="ru-RU"/>
        </w:rPr>
        <w:t xml:space="preserve"> ОБЩНОСТИ,</w:t>
      </w:r>
      <w:r w:rsidRPr="0054208E">
        <w:rPr>
          <w:rFonts w:ascii="Cambria" w:hAnsi="Cambria"/>
          <w:b/>
          <w:sz w:val="20"/>
          <w:szCs w:val="20"/>
          <w:lang w:val="ru-RU"/>
        </w:rPr>
        <w:t xml:space="preserve"> ОРГАНИЗАЦИИ И МЕДИИ В ЧУЖБИНА ЗА </w:t>
      </w:r>
      <w:r w:rsidR="00996A6A">
        <w:rPr>
          <w:rFonts w:ascii="Cambria" w:hAnsi="Cambria"/>
          <w:b/>
          <w:sz w:val="20"/>
          <w:szCs w:val="20"/>
          <w:lang w:val="ru-RU"/>
        </w:rPr>
        <w:t>……………..</w:t>
      </w:r>
      <w:r w:rsidRPr="0054208E">
        <w:rPr>
          <w:rFonts w:ascii="Cambria" w:hAnsi="Cambria"/>
          <w:b/>
          <w:sz w:val="20"/>
          <w:szCs w:val="20"/>
          <w:lang w:val="ru-RU"/>
        </w:rPr>
        <w:t xml:space="preserve"> г.</w:t>
      </w:r>
    </w:p>
    <w:p w:rsidR="006A4412" w:rsidRDefault="006A4412" w:rsidP="006A4412">
      <w:pPr>
        <w:jc w:val="center"/>
        <w:rPr>
          <w:sz w:val="32"/>
          <w:szCs w:val="32"/>
          <w:lang w:val="ru-RU"/>
        </w:rPr>
      </w:pPr>
      <w:r>
        <w:rPr>
          <w:rFonts w:ascii="Cambria" w:hAnsi="Cambria"/>
          <w:b/>
          <w:sz w:val="32"/>
          <w:szCs w:val="32"/>
          <w:lang w:val="bg-BG"/>
        </w:rPr>
        <w:t xml:space="preserve">ФИНАНСОВ </w:t>
      </w:r>
      <w:r w:rsidRPr="00F71686">
        <w:rPr>
          <w:rFonts w:ascii="Cambria" w:hAnsi="Cambria"/>
          <w:b/>
          <w:sz w:val="32"/>
          <w:szCs w:val="32"/>
          <w:lang w:val="ru-RU"/>
        </w:rPr>
        <w:t>ОТЧЕТ</w:t>
      </w:r>
    </w:p>
    <w:p w:rsidR="006A4412" w:rsidRPr="006A4412" w:rsidRDefault="006A4412" w:rsidP="006A4412">
      <w:pPr>
        <w:jc w:val="center"/>
        <w:rPr>
          <w:sz w:val="32"/>
          <w:szCs w:val="32"/>
          <w:lang w:val="ru-RU"/>
        </w:rPr>
      </w:pPr>
    </w:p>
    <w:p w:rsidR="00757AEE" w:rsidRPr="00757AEE" w:rsidRDefault="00757AEE" w:rsidP="00757AEE">
      <w:pPr>
        <w:pStyle w:val="ListParagraph"/>
        <w:numPr>
          <w:ilvl w:val="0"/>
          <w:numId w:val="1"/>
        </w:numPr>
        <w:rPr>
          <w:rFonts w:ascii="Cambria" w:hAnsi="Cambria"/>
          <w:b/>
          <w:sz w:val="24"/>
          <w:szCs w:val="24"/>
          <w:u w:val="single"/>
          <w:lang w:val="bg-BG"/>
        </w:rPr>
      </w:pPr>
      <w:r w:rsidRPr="00757AEE">
        <w:rPr>
          <w:rFonts w:ascii="Cambria" w:hAnsi="Cambria"/>
          <w:b/>
          <w:sz w:val="24"/>
          <w:szCs w:val="24"/>
          <w:u w:val="single"/>
          <w:lang w:val="bg-BG"/>
        </w:rPr>
        <w:t>Данни за проекта</w:t>
      </w:r>
    </w:p>
    <w:tbl>
      <w:tblPr>
        <w:tblW w:w="88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73"/>
        <w:gridCol w:w="4339"/>
      </w:tblGrid>
      <w:tr w:rsidR="00757AEE" w:rsidRPr="00757AEE" w:rsidTr="00491888">
        <w:tc>
          <w:tcPr>
            <w:tcW w:w="4473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b/>
                <w:sz w:val="24"/>
                <w:szCs w:val="24"/>
                <w:lang w:val="bg-BG"/>
              </w:rPr>
              <w:t>Пълно наименование на организацията / кандидата:</w:t>
            </w:r>
          </w:p>
        </w:tc>
        <w:tc>
          <w:tcPr>
            <w:tcW w:w="4339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757AEE" w:rsidRPr="00757AEE" w:rsidTr="00491888">
        <w:tc>
          <w:tcPr>
            <w:tcW w:w="4473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b/>
                <w:sz w:val="24"/>
                <w:szCs w:val="24"/>
                <w:lang w:val="bg-BG"/>
              </w:rPr>
              <w:t>Наименование на проекта:</w:t>
            </w:r>
          </w:p>
        </w:tc>
        <w:tc>
          <w:tcPr>
            <w:tcW w:w="4339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757AEE" w:rsidRPr="00757AEE" w:rsidTr="00491888">
        <w:tc>
          <w:tcPr>
            <w:tcW w:w="4473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b/>
                <w:sz w:val="24"/>
                <w:szCs w:val="24"/>
                <w:lang w:val="bg-BG"/>
              </w:rPr>
              <w:t xml:space="preserve">Държава на регистрация и дейност на организацията: </w:t>
            </w:r>
          </w:p>
        </w:tc>
        <w:tc>
          <w:tcPr>
            <w:tcW w:w="4339" w:type="dxa"/>
            <w:vAlign w:val="center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757AEE" w:rsidRPr="00757AEE" w:rsidTr="00491888">
        <w:tc>
          <w:tcPr>
            <w:tcW w:w="4473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b/>
                <w:sz w:val="24"/>
                <w:szCs w:val="24"/>
                <w:lang w:val="bg-BG"/>
              </w:rPr>
              <w:t>Адрес за кореспонденция, имейл и тел. номер:</w:t>
            </w:r>
          </w:p>
        </w:tc>
        <w:tc>
          <w:tcPr>
            <w:tcW w:w="4339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757AEE" w:rsidRPr="00757AEE" w:rsidTr="00491888">
        <w:tc>
          <w:tcPr>
            <w:tcW w:w="4473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b/>
                <w:sz w:val="24"/>
                <w:szCs w:val="24"/>
                <w:lang w:val="bg-BG"/>
              </w:rPr>
              <w:t>Дата на сключване на Споразумението за финансиране:</w:t>
            </w:r>
          </w:p>
        </w:tc>
        <w:tc>
          <w:tcPr>
            <w:tcW w:w="4339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757AEE" w:rsidRPr="00757AEE" w:rsidTr="00491888">
        <w:tc>
          <w:tcPr>
            <w:tcW w:w="4473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b/>
                <w:sz w:val="24"/>
                <w:szCs w:val="24"/>
                <w:lang w:val="bg-BG"/>
              </w:rPr>
              <w:t>Обща стойност на проекта в лева:</w:t>
            </w:r>
          </w:p>
        </w:tc>
        <w:tc>
          <w:tcPr>
            <w:tcW w:w="4339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757AEE" w:rsidRPr="00757AEE" w:rsidTr="00491888">
        <w:tc>
          <w:tcPr>
            <w:tcW w:w="4473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b/>
                <w:sz w:val="24"/>
                <w:szCs w:val="24"/>
                <w:lang w:val="bg-BG"/>
              </w:rPr>
              <w:t>Обща стойност на проекта в местна валута:</w:t>
            </w:r>
          </w:p>
        </w:tc>
        <w:tc>
          <w:tcPr>
            <w:tcW w:w="4339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757AEE" w:rsidRPr="00757AEE" w:rsidTr="00491888">
        <w:tc>
          <w:tcPr>
            <w:tcW w:w="4473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b/>
                <w:sz w:val="24"/>
                <w:szCs w:val="24"/>
                <w:lang w:val="bg-BG"/>
              </w:rPr>
              <w:t>Период на изпълнение съгласно сключеното Споразумение:</w:t>
            </w:r>
          </w:p>
        </w:tc>
        <w:tc>
          <w:tcPr>
            <w:tcW w:w="4339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  <w:tr w:rsidR="00757AEE" w:rsidRPr="00757AEE" w:rsidTr="00491888">
        <w:tc>
          <w:tcPr>
            <w:tcW w:w="4473" w:type="dxa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b/>
                <w:sz w:val="24"/>
                <w:szCs w:val="24"/>
                <w:lang w:val="bg-BG"/>
              </w:rPr>
              <w:t xml:space="preserve">Име и длъжност </w:t>
            </w:r>
            <w:bookmarkStart w:id="1" w:name="_Hlk164930640"/>
            <w:r w:rsidRPr="00757AEE">
              <w:rPr>
                <w:rFonts w:ascii="Cambria" w:hAnsi="Cambria"/>
                <w:b/>
                <w:sz w:val="24"/>
                <w:szCs w:val="24"/>
                <w:lang w:val="bg-BG"/>
              </w:rPr>
              <w:t xml:space="preserve">на лицето, упълномощено да подпише споразумението:  </w:t>
            </w:r>
            <w:bookmarkEnd w:id="1"/>
          </w:p>
        </w:tc>
        <w:tc>
          <w:tcPr>
            <w:tcW w:w="4339" w:type="dxa"/>
            <w:vAlign w:val="center"/>
          </w:tcPr>
          <w:p w:rsidR="00757AEE" w:rsidRPr="00757AEE" w:rsidRDefault="00757AEE" w:rsidP="00491888">
            <w:pPr>
              <w:tabs>
                <w:tab w:val="left" w:pos="709"/>
              </w:tabs>
              <w:spacing w:after="120"/>
              <w:rPr>
                <w:rFonts w:ascii="Cambria" w:hAnsi="Cambria"/>
                <w:b/>
                <w:sz w:val="24"/>
                <w:szCs w:val="24"/>
                <w:lang w:val="bg-BG"/>
              </w:rPr>
            </w:pPr>
          </w:p>
        </w:tc>
      </w:tr>
    </w:tbl>
    <w:p w:rsidR="00757AEE" w:rsidRPr="00757AEE" w:rsidRDefault="00757AEE" w:rsidP="00757AEE">
      <w:pPr>
        <w:jc w:val="both"/>
        <w:rPr>
          <w:rFonts w:ascii="Cambria" w:hAnsi="Cambria"/>
          <w:b/>
          <w:sz w:val="24"/>
          <w:szCs w:val="24"/>
          <w:u w:val="single"/>
          <w:lang w:val="bg-BG"/>
        </w:rPr>
      </w:pPr>
    </w:p>
    <w:p w:rsidR="009C2BB0" w:rsidRPr="00757AEE" w:rsidRDefault="00757AEE" w:rsidP="009C2BB0">
      <w:pPr>
        <w:ind w:firstLine="360"/>
        <w:jc w:val="both"/>
        <w:rPr>
          <w:rFonts w:ascii="Cambria" w:hAnsi="Cambria"/>
          <w:b/>
          <w:sz w:val="24"/>
          <w:szCs w:val="24"/>
          <w:u w:val="single"/>
          <w:lang w:val="bg-BG"/>
        </w:rPr>
      </w:pPr>
      <w:r w:rsidRPr="00757AEE">
        <w:rPr>
          <w:rFonts w:ascii="Cambria" w:hAnsi="Cambria"/>
          <w:b/>
          <w:sz w:val="24"/>
          <w:szCs w:val="24"/>
          <w:u w:val="single"/>
          <w:lang w:val="bg-BG"/>
        </w:rPr>
        <w:t>2</w:t>
      </w:r>
      <w:r w:rsidR="009C2BB0" w:rsidRPr="00757AEE">
        <w:rPr>
          <w:rFonts w:ascii="Cambria" w:hAnsi="Cambria"/>
          <w:b/>
          <w:sz w:val="24"/>
          <w:szCs w:val="24"/>
          <w:u w:val="single"/>
          <w:lang w:val="bg-BG"/>
        </w:rPr>
        <w:t>. Финансов отчет:</w:t>
      </w:r>
    </w:p>
    <w:tbl>
      <w:tblPr>
        <w:tblStyle w:val="TableGrid"/>
        <w:tblW w:w="8788" w:type="dxa"/>
        <w:tblInd w:w="279" w:type="dxa"/>
        <w:tblLook w:val="04A0" w:firstRow="1" w:lastRow="0" w:firstColumn="1" w:lastColumn="0" w:noHBand="0" w:noVBand="1"/>
      </w:tblPr>
      <w:tblGrid>
        <w:gridCol w:w="1768"/>
        <w:gridCol w:w="1839"/>
        <w:gridCol w:w="1839"/>
        <w:gridCol w:w="1839"/>
        <w:gridCol w:w="1503"/>
      </w:tblGrid>
      <w:tr w:rsidR="009C2BB0" w:rsidRPr="00757AEE" w:rsidTr="00757AEE">
        <w:tc>
          <w:tcPr>
            <w:tcW w:w="1549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757AEE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sz w:val="24"/>
                <w:szCs w:val="24"/>
                <w:lang w:val="bg-BG"/>
              </w:rPr>
              <w:t>Реализирани разходи в местна валута</w:t>
            </w:r>
          </w:p>
        </w:tc>
        <w:tc>
          <w:tcPr>
            <w:tcW w:w="1882" w:type="dxa"/>
          </w:tcPr>
          <w:p w:rsidR="009C2BB0" w:rsidRPr="00757AEE" w:rsidRDefault="00757AEE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sz w:val="24"/>
                <w:szCs w:val="24"/>
                <w:lang w:val="bg-BG"/>
              </w:rPr>
              <w:t>Реализирани разходи в евро</w:t>
            </w:r>
          </w:p>
        </w:tc>
        <w:tc>
          <w:tcPr>
            <w:tcW w:w="1882" w:type="dxa"/>
          </w:tcPr>
          <w:p w:rsidR="009C2BB0" w:rsidRPr="00757AEE" w:rsidRDefault="00757AEE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sz w:val="24"/>
                <w:szCs w:val="24"/>
                <w:lang w:val="bg-BG"/>
              </w:rPr>
              <w:t>Реализирани разходи в лева</w:t>
            </w:r>
          </w:p>
        </w:tc>
        <w:tc>
          <w:tcPr>
            <w:tcW w:w="1593" w:type="dxa"/>
          </w:tcPr>
          <w:p w:rsidR="009C2BB0" w:rsidRPr="00757AEE" w:rsidRDefault="00757AEE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sz w:val="24"/>
                <w:szCs w:val="24"/>
                <w:lang w:val="bg-BG"/>
              </w:rPr>
              <w:t>Разлика</w:t>
            </w:r>
          </w:p>
        </w:tc>
      </w:tr>
      <w:tr w:rsidR="009C2BB0" w:rsidRPr="00757AEE" w:rsidTr="00757AEE">
        <w:tc>
          <w:tcPr>
            <w:tcW w:w="1549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sz w:val="24"/>
                <w:szCs w:val="24"/>
                <w:lang w:val="bg-BG"/>
              </w:rPr>
              <w:t xml:space="preserve">Предвидени разходи по </w:t>
            </w:r>
            <w:r w:rsidRPr="00757AEE">
              <w:rPr>
                <w:rFonts w:ascii="Cambria" w:hAnsi="Cambria"/>
                <w:sz w:val="24"/>
                <w:szCs w:val="24"/>
                <w:lang w:val="bg-BG"/>
              </w:rPr>
              <w:lastRenderedPageBreak/>
              <w:t xml:space="preserve">бюджет </w:t>
            </w:r>
            <w:r w:rsidRPr="00757AEE">
              <w:rPr>
                <w:rFonts w:ascii="Cambria" w:hAnsi="Cambria"/>
                <w:i/>
                <w:sz w:val="24"/>
                <w:szCs w:val="24"/>
                <w:lang w:val="bg-BG"/>
              </w:rPr>
              <w:t>(Одобрена апликационна форма)</w:t>
            </w: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593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</w:tr>
      <w:tr w:rsidR="009C2BB0" w:rsidRPr="00757AEE" w:rsidTr="00757AEE">
        <w:tc>
          <w:tcPr>
            <w:tcW w:w="1549" w:type="dxa"/>
          </w:tcPr>
          <w:p w:rsidR="009C2BB0" w:rsidRPr="00757AEE" w:rsidRDefault="009C2BB0" w:rsidP="00570D0B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sz w:val="24"/>
                <w:szCs w:val="24"/>
                <w:lang w:val="bg-BG"/>
              </w:rPr>
              <w:t xml:space="preserve">Получени средства от МВнР </w:t>
            </w: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593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</w:tr>
      <w:tr w:rsidR="009C2BB0" w:rsidRPr="00757AEE" w:rsidTr="00757AEE">
        <w:tc>
          <w:tcPr>
            <w:tcW w:w="1549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sz w:val="24"/>
                <w:szCs w:val="24"/>
                <w:lang w:val="bg-BG"/>
              </w:rPr>
              <w:t xml:space="preserve">Изразходвани средства </w:t>
            </w: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593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</w:tr>
      <w:tr w:rsidR="009C2BB0" w:rsidRPr="00757AEE" w:rsidTr="00757AEE">
        <w:tc>
          <w:tcPr>
            <w:tcW w:w="1549" w:type="dxa"/>
          </w:tcPr>
          <w:p w:rsidR="009C2BB0" w:rsidRPr="00757AEE" w:rsidRDefault="00A023AB" w:rsidP="00491888">
            <w:pPr>
              <w:jc w:val="both"/>
              <w:rPr>
                <w:rFonts w:ascii="Cambria" w:hAnsi="Cambria"/>
                <w:b/>
                <w:sz w:val="24"/>
                <w:szCs w:val="24"/>
                <w:lang w:val="bg-BG"/>
              </w:rPr>
            </w:pPr>
            <w:r>
              <w:rPr>
                <w:rFonts w:ascii="Cambria" w:hAnsi="Cambria"/>
                <w:b/>
                <w:sz w:val="24"/>
                <w:szCs w:val="24"/>
                <w:lang w:val="bg-BG"/>
              </w:rPr>
              <w:t>Вид разход</w:t>
            </w: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593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</w:tr>
      <w:tr w:rsidR="009C2BB0" w:rsidRPr="00757AEE" w:rsidTr="00757AEE">
        <w:tc>
          <w:tcPr>
            <w:tcW w:w="1549" w:type="dxa"/>
          </w:tcPr>
          <w:p w:rsidR="009C2BB0" w:rsidRPr="00757AEE" w:rsidRDefault="00A023AB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>
              <w:rPr>
                <w:rFonts w:ascii="Cambria" w:hAnsi="Cambria"/>
                <w:sz w:val="24"/>
                <w:szCs w:val="24"/>
                <w:lang w:val="bg-BG"/>
              </w:rPr>
              <w:t>1.</w:t>
            </w: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593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</w:tr>
      <w:tr w:rsidR="009C2BB0" w:rsidRPr="00757AEE" w:rsidTr="00757AEE">
        <w:tc>
          <w:tcPr>
            <w:tcW w:w="1549" w:type="dxa"/>
          </w:tcPr>
          <w:p w:rsidR="009C2BB0" w:rsidRPr="00757AEE" w:rsidRDefault="00A023AB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>
              <w:rPr>
                <w:rFonts w:ascii="Cambria" w:hAnsi="Cambria"/>
                <w:sz w:val="24"/>
                <w:szCs w:val="24"/>
                <w:lang w:val="bg-BG"/>
              </w:rPr>
              <w:t>2.</w:t>
            </w: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593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</w:tr>
      <w:tr w:rsidR="009C2BB0" w:rsidRPr="00757AEE" w:rsidTr="00757AEE">
        <w:tc>
          <w:tcPr>
            <w:tcW w:w="1549" w:type="dxa"/>
          </w:tcPr>
          <w:p w:rsidR="009C2BB0" w:rsidRPr="00757AEE" w:rsidRDefault="00A023AB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>
              <w:rPr>
                <w:rFonts w:ascii="Cambria" w:hAnsi="Cambria"/>
                <w:sz w:val="24"/>
                <w:szCs w:val="24"/>
                <w:lang w:val="bg-BG"/>
              </w:rPr>
              <w:t>3.</w:t>
            </w: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593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</w:tr>
      <w:tr w:rsidR="009C2BB0" w:rsidRPr="00757AEE" w:rsidTr="00757AEE">
        <w:tc>
          <w:tcPr>
            <w:tcW w:w="1549" w:type="dxa"/>
          </w:tcPr>
          <w:p w:rsidR="009C2BB0" w:rsidRPr="009C08A4" w:rsidRDefault="00A023AB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 w:rsidRPr="009C08A4">
              <w:rPr>
                <w:rFonts w:ascii="Cambria" w:hAnsi="Cambria"/>
                <w:sz w:val="24"/>
                <w:szCs w:val="24"/>
                <w:lang w:val="bg-BG"/>
              </w:rPr>
              <w:t>4.</w:t>
            </w: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593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</w:tr>
      <w:tr w:rsidR="009C2BB0" w:rsidRPr="00757AEE" w:rsidTr="00757AEE">
        <w:tc>
          <w:tcPr>
            <w:tcW w:w="1549" w:type="dxa"/>
          </w:tcPr>
          <w:p w:rsidR="009C2BB0" w:rsidRPr="00757AEE" w:rsidRDefault="00A023AB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>
              <w:rPr>
                <w:rFonts w:ascii="Cambria" w:hAnsi="Cambria"/>
                <w:sz w:val="24"/>
                <w:szCs w:val="24"/>
                <w:lang w:val="bg-BG"/>
              </w:rPr>
              <w:t>5.</w:t>
            </w: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593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</w:tr>
      <w:tr w:rsidR="00A023AB" w:rsidRPr="00757AEE" w:rsidTr="00757AEE">
        <w:tc>
          <w:tcPr>
            <w:tcW w:w="1549" w:type="dxa"/>
          </w:tcPr>
          <w:p w:rsidR="00A023AB" w:rsidRDefault="00A023AB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>
              <w:rPr>
                <w:rFonts w:ascii="Cambria" w:hAnsi="Cambria"/>
                <w:sz w:val="24"/>
                <w:szCs w:val="24"/>
                <w:lang w:val="bg-BG"/>
              </w:rPr>
              <w:t>(При необходимост добавете още полета)</w:t>
            </w:r>
          </w:p>
        </w:tc>
        <w:tc>
          <w:tcPr>
            <w:tcW w:w="1882" w:type="dxa"/>
          </w:tcPr>
          <w:p w:rsidR="00A023AB" w:rsidRPr="00757AEE" w:rsidRDefault="00A023AB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A023AB" w:rsidRPr="00757AEE" w:rsidRDefault="00A023AB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A023AB" w:rsidRPr="00757AEE" w:rsidRDefault="00A023AB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593" w:type="dxa"/>
          </w:tcPr>
          <w:p w:rsidR="00A023AB" w:rsidRPr="00757AEE" w:rsidRDefault="00A023AB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</w:tr>
      <w:tr w:rsidR="009C2BB0" w:rsidRPr="00757AEE" w:rsidTr="00757AEE">
        <w:tc>
          <w:tcPr>
            <w:tcW w:w="1549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  <w:r w:rsidRPr="00757AEE">
              <w:rPr>
                <w:rFonts w:ascii="Cambria" w:hAnsi="Cambria"/>
                <w:sz w:val="24"/>
                <w:szCs w:val="24"/>
                <w:lang w:val="bg-BG"/>
              </w:rPr>
              <w:t>Обща сума</w:t>
            </w: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882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  <w:tc>
          <w:tcPr>
            <w:tcW w:w="1593" w:type="dxa"/>
          </w:tcPr>
          <w:p w:rsidR="009C2BB0" w:rsidRPr="00757AEE" w:rsidRDefault="009C2BB0" w:rsidP="00491888">
            <w:pPr>
              <w:jc w:val="both"/>
              <w:rPr>
                <w:rFonts w:ascii="Cambria" w:hAnsi="Cambria"/>
                <w:sz w:val="24"/>
                <w:szCs w:val="24"/>
                <w:lang w:val="bg-BG"/>
              </w:rPr>
            </w:pPr>
          </w:p>
        </w:tc>
      </w:tr>
    </w:tbl>
    <w:p w:rsidR="009C2BB0" w:rsidRDefault="009C2BB0" w:rsidP="009C2BB0">
      <w:pPr>
        <w:jc w:val="both"/>
        <w:rPr>
          <w:rFonts w:ascii="Cambria" w:hAnsi="Cambria"/>
          <w:sz w:val="24"/>
          <w:szCs w:val="24"/>
          <w:lang w:val="bg-BG"/>
        </w:rPr>
      </w:pPr>
    </w:p>
    <w:p w:rsidR="00FB4081" w:rsidRDefault="00FB4081" w:rsidP="009C2BB0">
      <w:pPr>
        <w:jc w:val="both"/>
        <w:rPr>
          <w:rFonts w:ascii="Cambria" w:hAnsi="Cambria"/>
          <w:sz w:val="24"/>
          <w:szCs w:val="24"/>
          <w:lang w:val="bg-BG"/>
        </w:rPr>
      </w:pPr>
    </w:p>
    <w:p w:rsidR="00FB4081" w:rsidRDefault="00FB4081" w:rsidP="009C2BB0">
      <w:pPr>
        <w:jc w:val="both"/>
        <w:rPr>
          <w:rFonts w:ascii="Cambria" w:hAnsi="Cambria"/>
          <w:sz w:val="24"/>
          <w:szCs w:val="24"/>
          <w:lang w:val="bg-BG"/>
        </w:rPr>
      </w:pPr>
    </w:p>
    <w:p w:rsidR="00FB4081" w:rsidRDefault="00FB4081" w:rsidP="009C2BB0">
      <w:pPr>
        <w:jc w:val="both"/>
        <w:rPr>
          <w:rFonts w:ascii="Cambria" w:hAnsi="Cambria"/>
          <w:sz w:val="24"/>
          <w:szCs w:val="24"/>
          <w:lang w:val="bg-BG"/>
        </w:rPr>
      </w:pPr>
    </w:p>
    <w:p w:rsidR="00FB4081" w:rsidRPr="00757AEE" w:rsidRDefault="00FB4081" w:rsidP="009C2BB0">
      <w:pPr>
        <w:jc w:val="both"/>
        <w:rPr>
          <w:rFonts w:ascii="Cambria" w:hAnsi="Cambria"/>
          <w:sz w:val="24"/>
          <w:szCs w:val="24"/>
          <w:lang w:val="bg-BG"/>
        </w:rPr>
      </w:pPr>
    </w:p>
    <w:p w:rsidR="009C2BB0" w:rsidRPr="00757AEE" w:rsidRDefault="009C2BB0" w:rsidP="009C2BB0">
      <w:pPr>
        <w:spacing w:after="120"/>
        <w:ind w:left="4248" w:hanging="4248"/>
        <w:rPr>
          <w:rFonts w:ascii="Cambria" w:hAnsi="Cambria"/>
          <w:b/>
          <w:sz w:val="24"/>
          <w:szCs w:val="24"/>
          <w:lang w:val="bg-BG"/>
        </w:rPr>
      </w:pPr>
      <w:r w:rsidRPr="00757AEE">
        <w:rPr>
          <w:rFonts w:ascii="Cambria" w:hAnsi="Cambria"/>
          <w:b/>
          <w:sz w:val="24"/>
          <w:szCs w:val="24"/>
          <w:lang w:val="bg-BG"/>
        </w:rPr>
        <w:t xml:space="preserve">Дата и място:          </w:t>
      </w:r>
      <w:r w:rsidRPr="00757AEE">
        <w:rPr>
          <w:rFonts w:ascii="Cambria" w:hAnsi="Cambria"/>
          <w:b/>
          <w:sz w:val="24"/>
          <w:szCs w:val="24"/>
          <w:lang w:val="bg-BG"/>
        </w:rPr>
        <w:tab/>
        <w:t xml:space="preserve">Имена, </w:t>
      </w:r>
      <w:r w:rsidR="00A023AB">
        <w:rPr>
          <w:rFonts w:ascii="Cambria" w:hAnsi="Cambria"/>
          <w:b/>
          <w:sz w:val="24"/>
          <w:szCs w:val="24"/>
          <w:lang w:val="bg-BG"/>
        </w:rPr>
        <w:t xml:space="preserve">печат, </w:t>
      </w:r>
      <w:r w:rsidRPr="00757AEE">
        <w:rPr>
          <w:rFonts w:ascii="Cambria" w:hAnsi="Cambria"/>
          <w:b/>
          <w:sz w:val="24"/>
          <w:szCs w:val="24"/>
          <w:lang w:val="bg-BG"/>
        </w:rPr>
        <w:t>подпис</w:t>
      </w:r>
      <w:r w:rsidR="00570D0B">
        <w:rPr>
          <w:rFonts w:ascii="Cambria" w:hAnsi="Cambria"/>
          <w:b/>
          <w:sz w:val="24"/>
          <w:szCs w:val="24"/>
          <w:lang w:val="bg-BG"/>
        </w:rPr>
        <w:t xml:space="preserve"> на </w:t>
      </w:r>
      <w:r w:rsidR="00570D0B" w:rsidRPr="00570D0B">
        <w:rPr>
          <w:rFonts w:ascii="Cambria" w:hAnsi="Cambria"/>
          <w:b/>
          <w:sz w:val="24"/>
          <w:szCs w:val="24"/>
          <w:lang w:val="bg-BG"/>
        </w:rPr>
        <w:t xml:space="preserve">лицето, упълномощено да подпише споразумението:  </w:t>
      </w:r>
      <w:r w:rsidRPr="00757AEE">
        <w:rPr>
          <w:rFonts w:ascii="Cambria" w:hAnsi="Cambria"/>
          <w:b/>
          <w:sz w:val="24"/>
          <w:szCs w:val="24"/>
          <w:lang w:val="bg-BG"/>
        </w:rPr>
        <w:tab/>
      </w:r>
    </w:p>
    <w:p w:rsidR="009C2BB0" w:rsidRPr="00757AEE" w:rsidRDefault="009C2BB0" w:rsidP="009C2BB0">
      <w:pPr>
        <w:rPr>
          <w:rFonts w:ascii="Cambria" w:hAnsi="Cambria"/>
          <w:sz w:val="24"/>
          <w:szCs w:val="24"/>
          <w:lang w:val="bg-BG"/>
        </w:rPr>
      </w:pPr>
    </w:p>
    <w:p w:rsidR="00190206" w:rsidRDefault="001C648A"/>
    <w:sectPr w:rsidR="00190206" w:rsidSect="002E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48A" w:rsidRDefault="001C648A" w:rsidP="009C2BB0">
      <w:pPr>
        <w:spacing w:after="0" w:line="240" w:lineRule="auto"/>
      </w:pPr>
      <w:r>
        <w:separator/>
      </w:r>
    </w:p>
  </w:endnote>
  <w:endnote w:type="continuationSeparator" w:id="0">
    <w:p w:rsidR="001C648A" w:rsidRDefault="001C648A" w:rsidP="009C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FCC" w:rsidRDefault="003C7F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577035"/>
      <w:docPartObj>
        <w:docPartGallery w:val="Page Numbers (Bottom of Page)"/>
        <w:docPartUnique/>
      </w:docPartObj>
    </w:sdtPr>
    <w:sdtEndPr/>
    <w:sdtContent>
      <w:p w:rsidR="00F151AE" w:rsidRDefault="00A133FA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46C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51AE" w:rsidRDefault="001C64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FCC" w:rsidRDefault="003C7F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48A" w:rsidRDefault="001C648A" w:rsidP="009C2BB0">
      <w:pPr>
        <w:spacing w:after="0" w:line="240" w:lineRule="auto"/>
      </w:pPr>
      <w:r>
        <w:separator/>
      </w:r>
    </w:p>
  </w:footnote>
  <w:footnote w:type="continuationSeparator" w:id="0">
    <w:p w:rsidR="001C648A" w:rsidRDefault="001C648A" w:rsidP="009C2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FCC" w:rsidRDefault="003C7F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3F9" w:rsidRDefault="005203F9" w:rsidP="005203F9">
    <w:pPr>
      <w:spacing w:after="0"/>
      <w:ind w:left="3828"/>
      <w:rPr>
        <w:b/>
      </w:rPr>
    </w:pPr>
    <w:r>
      <w:rPr>
        <w:b/>
      </w:rPr>
      <w:t>Приложение №</w:t>
    </w:r>
    <w:r>
      <w:rPr>
        <w:b/>
        <w:lang w:val="bg-BG"/>
      </w:rPr>
      <w:t>4</w:t>
    </w:r>
    <w:r>
      <w:rPr>
        <w:b/>
      </w:rPr>
      <w:t xml:space="preserve"> към</w:t>
    </w:r>
    <w:r w:rsidRPr="004A413C">
      <w:rPr>
        <w:b/>
      </w:rPr>
      <w:t xml:space="preserve"> Програмата за подпомагане на</w:t>
    </w:r>
  </w:p>
  <w:p w:rsidR="005203F9" w:rsidRPr="00D74327" w:rsidRDefault="005203F9" w:rsidP="005203F9">
    <w:pPr>
      <w:ind w:left="3828"/>
      <w:rPr>
        <w:b/>
      </w:rPr>
    </w:pPr>
    <w:r w:rsidRPr="004A413C">
      <w:rPr>
        <w:b/>
      </w:rPr>
      <w:t xml:space="preserve">българските общности, организации и </w:t>
    </w:r>
    <w:r>
      <w:rPr>
        <w:b/>
      </w:rPr>
      <w:t>медии</w:t>
    </w:r>
    <w:r w:rsidRPr="004A413C">
      <w:rPr>
        <w:b/>
      </w:rPr>
      <w:t xml:space="preserve"> в чужбина за </w:t>
    </w:r>
    <w:r w:rsidR="00776928">
      <w:rPr>
        <w:b/>
        <w:lang w:val="bg-BG"/>
      </w:rPr>
      <w:t xml:space="preserve">периода </w:t>
    </w:r>
    <w:r w:rsidRPr="004A413C">
      <w:rPr>
        <w:b/>
      </w:rPr>
      <w:t>202</w:t>
    </w:r>
    <w:r w:rsidR="00237C52">
      <w:rPr>
        <w:b/>
        <w:lang w:val="bg-BG"/>
      </w:rPr>
      <w:t>6</w:t>
    </w:r>
    <w:r w:rsidR="00996A6A">
      <w:rPr>
        <w:b/>
        <w:lang w:val="bg-BG"/>
      </w:rPr>
      <w:t>-2028</w:t>
    </w:r>
    <w:r>
      <w:rPr>
        <w:b/>
      </w:rPr>
      <w:t xml:space="preserve"> г.</w:t>
    </w:r>
  </w:p>
  <w:p w:rsidR="00484C04" w:rsidRPr="00035F6E" w:rsidRDefault="001C648A" w:rsidP="00035F6E">
    <w:pPr>
      <w:jc w:val="right"/>
      <w:rPr>
        <w:rFonts w:ascii="Cambria" w:hAnsi="Cambria"/>
        <w:b/>
        <w:i/>
        <w:sz w:val="20"/>
        <w:szCs w:val="20"/>
        <w:lang w:val="bg-BG"/>
      </w:rPr>
    </w:pPr>
  </w:p>
  <w:p w:rsidR="00F71686" w:rsidRPr="00F71686" w:rsidRDefault="001C648A" w:rsidP="00484C04">
    <w:pPr>
      <w:jc w:val="center"/>
      <w:rPr>
        <w:sz w:val="32"/>
        <w:szCs w:val="3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FCC" w:rsidRDefault="003C7F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96B3A"/>
    <w:multiLevelType w:val="multilevel"/>
    <w:tmpl w:val="AD203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B0"/>
    <w:rsid w:val="00030AB5"/>
    <w:rsid w:val="000C65EB"/>
    <w:rsid w:val="00142647"/>
    <w:rsid w:val="001C648A"/>
    <w:rsid w:val="001F26B3"/>
    <w:rsid w:val="00237C52"/>
    <w:rsid w:val="002773A6"/>
    <w:rsid w:val="002D63B2"/>
    <w:rsid w:val="003818E0"/>
    <w:rsid w:val="003C7FCC"/>
    <w:rsid w:val="005203F9"/>
    <w:rsid w:val="0054208E"/>
    <w:rsid w:val="00547E41"/>
    <w:rsid w:val="00570D0B"/>
    <w:rsid w:val="005A2B4F"/>
    <w:rsid w:val="00646C85"/>
    <w:rsid w:val="00684224"/>
    <w:rsid w:val="006A4412"/>
    <w:rsid w:val="00757AEE"/>
    <w:rsid w:val="00776928"/>
    <w:rsid w:val="007C33B3"/>
    <w:rsid w:val="008634D5"/>
    <w:rsid w:val="00880584"/>
    <w:rsid w:val="00996A6A"/>
    <w:rsid w:val="009B639C"/>
    <w:rsid w:val="009C08A4"/>
    <w:rsid w:val="009C2BB0"/>
    <w:rsid w:val="00A023AB"/>
    <w:rsid w:val="00A133FA"/>
    <w:rsid w:val="00A62106"/>
    <w:rsid w:val="00B803C0"/>
    <w:rsid w:val="00BB01CC"/>
    <w:rsid w:val="00C04512"/>
    <w:rsid w:val="00C22490"/>
    <w:rsid w:val="00CE5B8C"/>
    <w:rsid w:val="00ED6B97"/>
    <w:rsid w:val="00FB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46EAB4-B5E2-4BBF-AD5E-85E4B3D4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B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BB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BB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C2BB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BB0"/>
    <w:rPr>
      <w:lang w:val="en-US"/>
    </w:rPr>
  </w:style>
  <w:style w:type="table" w:styleId="TableGrid">
    <w:name w:val="Table Grid"/>
    <w:basedOn w:val="TableNormal"/>
    <w:uiPriority w:val="59"/>
    <w:rsid w:val="009C2B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7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6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Iliyana Chakarova</dc:creator>
  <cp:keywords/>
  <dc:description/>
  <cp:lastModifiedBy>Todor Vitev</cp:lastModifiedBy>
  <cp:revision>2</cp:revision>
  <dcterms:created xsi:type="dcterms:W3CDTF">2026-08-31T10:02:00Z</dcterms:created>
  <dcterms:modified xsi:type="dcterms:W3CDTF">2026-08-31T10:02:00Z</dcterms:modified>
</cp:coreProperties>
</file>